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35" w:rsidRDefault="008D7B29">
      <w:pPr>
        <w:spacing w:after="0" w:line="480" w:lineRule="auto"/>
        <w:ind w:left="5246" w:firstLine="2551"/>
        <w:rPr>
          <w:rFonts w:ascii="Cambria" w:hAnsi="Cambria" w:cs="Tahoma"/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E04857B" wp14:editId="7E818271">
            <wp:simplePos x="0" y="0"/>
            <wp:positionH relativeFrom="column">
              <wp:posOffset>5147945</wp:posOffset>
            </wp:positionH>
            <wp:positionV relativeFrom="paragraph">
              <wp:posOffset>-689610</wp:posOffset>
            </wp:positionV>
            <wp:extent cx="571500" cy="628650"/>
            <wp:effectExtent l="0" t="0" r="0" b="0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66B1">
        <w:rPr>
          <w:rFonts w:ascii="Cambria" w:hAnsi="Cambria" w:cs="Tahoma"/>
          <w:b/>
          <w:sz w:val="18"/>
          <w:szCs w:val="18"/>
        </w:rPr>
        <w:t xml:space="preserve"> Załącznik nr 3</w:t>
      </w:r>
    </w:p>
    <w:p w:rsidR="00D67635" w:rsidRDefault="005A66B1">
      <w:pPr>
        <w:spacing w:after="0" w:line="480" w:lineRule="auto"/>
        <w:ind w:left="5246" w:firstLine="283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Zamawiający:</w:t>
      </w:r>
    </w:p>
    <w:p w:rsidR="00D67635" w:rsidRDefault="005A66B1">
      <w:pPr>
        <w:spacing w:after="0"/>
        <w:ind w:left="5954" w:hanging="42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POWIAT BUSKI, </w:t>
      </w:r>
    </w:p>
    <w:p w:rsidR="00D67635" w:rsidRDefault="005A66B1">
      <w:pPr>
        <w:ind w:left="5529"/>
        <w:rPr>
          <w:rFonts w:ascii="Cambria" w:hAnsi="Cambria" w:cs="Arial"/>
          <w:b/>
          <w:sz w:val="18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ul. Mickiewicza 15 ;   </w:t>
      </w:r>
      <w:r>
        <w:rPr>
          <w:rFonts w:ascii="Cambria" w:hAnsi="Cambria" w:cs="Arial"/>
          <w:b/>
          <w:sz w:val="20"/>
          <w:szCs w:val="20"/>
        </w:rPr>
        <w:br/>
        <w:t>28-100 Busko-Zdrój</w:t>
      </w:r>
    </w:p>
    <w:p w:rsidR="00D67635" w:rsidRDefault="00D67635">
      <w:pPr>
        <w:spacing w:after="0"/>
        <w:ind w:left="5954"/>
        <w:rPr>
          <w:rFonts w:ascii="Cambria" w:hAnsi="Cambria" w:cs="Arial"/>
          <w:b/>
          <w:sz w:val="18"/>
          <w:szCs w:val="18"/>
        </w:rPr>
      </w:pPr>
    </w:p>
    <w:p w:rsidR="00D67635" w:rsidRDefault="00D67635">
      <w:pPr>
        <w:spacing w:after="0"/>
        <w:ind w:left="5954"/>
        <w:rPr>
          <w:rFonts w:ascii="Cambria" w:hAnsi="Cambria" w:cs="Arial"/>
          <w:b/>
          <w:sz w:val="18"/>
          <w:szCs w:val="18"/>
        </w:rPr>
      </w:pPr>
    </w:p>
    <w:p w:rsidR="00D67635" w:rsidRDefault="005A66B1">
      <w:pPr>
        <w:spacing w:after="0" w:line="480" w:lineRule="auto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D67635" w:rsidRDefault="005A66B1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D67635" w:rsidRDefault="005A66B1">
      <w:pPr>
        <w:tabs>
          <w:tab w:val="left" w:pos="6946"/>
        </w:tabs>
        <w:ind w:right="2269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:rsidR="00D67635" w:rsidRDefault="005A66B1">
      <w:pPr>
        <w:spacing w:after="0" w:line="48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  <w:bookmarkStart w:id="0" w:name="_GoBack"/>
      <w:bookmarkEnd w:id="0"/>
    </w:p>
    <w:p w:rsidR="00D67635" w:rsidRDefault="005A66B1">
      <w:pPr>
        <w:spacing w:after="0" w:line="240" w:lineRule="auto"/>
        <w:ind w:right="5954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D67635" w:rsidRDefault="005A66B1">
      <w:pPr>
        <w:spacing w:after="0" w:line="240" w:lineRule="auto"/>
        <w:ind w:right="3119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 reprezentacji)</w:t>
      </w:r>
    </w:p>
    <w:p w:rsidR="00D67635" w:rsidRDefault="00D67635">
      <w:pPr>
        <w:spacing w:line="240" w:lineRule="auto"/>
        <w:rPr>
          <w:rFonts w:ascii="Cambria" w:hAnsi="Cambria" w:cs="Tahoma"/>
          <w:sz w:val="18"/>
          <w:szCs w:val="18"/>
        </w:rPr>
      </w:pPr>
    </w:p>
    <w:p w:rsidR="00D67635" w:rsidRDefault="00D67635">
      <w:pPr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D67635" w:rsidRDefault="005A66B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składane na podstawie art. 25a ust. 1 ustawy z dnia 29 stycznia 2004 r. </w:t>
      </w:r>
    </w:p>
    <w:p w:rsidR="00D67635" w:rsidRDefault="005A66B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Prawo zamówień publicznych (dalej jako: ustawa </w:t>
      </w:r>
      <w:proofErr w:type="spellStart"/>
      <w:r>
        <w:rPr>
          <w:rFonts w:ascii="Cambria" w:hAnsi="Cambria" w:cs="Tahoma"/>
          <w:b/>
          <w:sz w:val="18"/>
          <w:szCs w:val="18"/>
        </w:rPr>
        <w:t>Pzp</w:t>
      </w:r>
      <w:proofErr w:type="spellEnd"/>
      <w:r>
        <w:rPr>
          <w:rFonts w:ascii="Cambria" w:hAnsi="Cambria" w:cs="Tahoma"/>
          <w:b/>
          <w:sz w:val="18"/>
          <w:szCs w:val="18"/>
        </w:rPr>
        <w:t xml:space="preserve">), </w:t>
      </w:r>
    </w:p>
    <w:p w:rsidR="00D67635" w:rsidRDefault="005A66B1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:rsidR="00D67635" w:rsidRDefault="005A66B1" w:rsidP="00686AAC">
      <w:pPr>
        <w:spacing w:beforeAutospacing="1"/>
        <w:jc w:val="center"/>
        <w:rPr>
          <w:rFonts w:ascii="Cambria" w:hAnsi="Cambria" w:cs="Tahoma"/>
          <w:b/>
          <w:bCs/>
          <w:i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Na potrzeby postępowania o udzielenie zamówienia publicznego pn.</w:t>
      </w:r>
      <w:r>
        <w:rPr>
          <w:rFonts w:ascii="Cambria" w:hAnsi="Cambria" w:cs="Tahoma"/>
          <w:b/>
          <w:bCs/>
          <w:i/>
          <w:sz w:val="20"/>
          <w:szCs w:val="20"/>
        </w:rPr>
        <w:t xml:space="preserve"> </w:t>
      </w:r>
      <w:r w:rsidR="00686AAC" w:rsidRPr="00686AAC">
        <w:rPr>
          <w:rFonts w:eastAsia="Times New Roman" w:cs="Calibri"/>
          <w:b/>
          <w:lang w:eastAsia="pl-PL"/>
        </w:rPr>
        <w:t>.” Dostawa  wyposażenia   budynku do rehabilitacji zawodowej i społecznej  SOSW w Broninie”</w:t>
      </w:r>
      <w:r>
        <w:rPr>
          <w:rFonts w:ascii="Cambria" w:hAnsi="Cambria" w:cs="Tahoma"/>
          <w:i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oświadczam, co następuje:</w:t>
      </w:r>
    </w:p>
    <w:p w:rsidR="00D67635" w:rsidRDefault="00D67635">
      <w:pPr>
        <w:spacing w:after="0"/>
        <w:jc w:val="both"/>
        <w:rPr>
          <w:rFonts w:ascii="Cambria" w:hAnsi="Cambria" w:cs="Tahoma"/>
          <w:i/>
          <w:sz w:val="20"/>
          <w:szCs w:val="20"/>
        </w:rPr>
      </w:pPr>
    </w:p>
    <w:p w:rsidR="00D67635" w:rsidRDefault="005A66B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:rsidR="00D67635" w:rsidRDefault="00D6763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  </w:t>
      </w:r>
      <w:r>
        <w:rPr>
          <w:rFonts w:ascii="Cambria" w:hAnsi="Cambria" w:cs="Arial"/>
          <w:sz w:val="21"/>
          <w:szCs w:val="21"/>
        </w:rPr>
        <w:t>pkt. 9 SIWZ</w:t>
      </w:r>
      <w:r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:rsidR="00D67635" w:rsidRDefault="00D67635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D67635" w:rsidRDefault="00D6763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…………………………………………</w:t>
      </w:r>
    </w:p>
    <w:p w:rsidR="00D67635" w:rsidRDefault="005A66B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(podpis)</w:t>
      </w:r>
    </w:p>
    <w:p w:rsidR="00D67635" w:rsidRDefault="00D67635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D67635" w:rsidRDefault="00D6763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D67635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D67635" w:rsidRDefault="005A66B1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 celu wykazania spełniania warunków udziału w postępowaniu, określonych przez Zamawiającego          w</w:t>
      </w:r>
      <w:r>
        <w:rPr>
          <w:rFonts w:ascii="Cambria" w:hAnsi="Cambria" w:cs="Arial"/>
          <w:sz w:val="21"/>
          <w:szCs w:val="21"/>
        </w:rPr>
        <w:t xml:space="preserve"> pkt. 9 SIWZ</w:t>
      </w:r>
      <w:r>
        <w:rPr>
          <w:rFonts w:ascii="Cambria" w:hAnsi="Cambria" w:cs="Tahoma"/>
          <w:i/>
          <w:sz w:val="18"/>
          <w:szCs w:val="18"/>
        </w:rPr>
        <w:t xml:space="preserve"> (wskazać dokument i właściwą jednostkę redakcyjną dokumentu, w której określono warunki udziału             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podmiotu/ów: ……………………………………………………………….</w:t>
      </w: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lastRenderedPageBreak/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…………………………………………............…………………………………………………………………………………………………………………        </w:t>
      </w:r>
    </w:p>
    <w:p w:rsidR="00D67635" w:rsidRDefault="005A66B1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                               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:rsidR="00D67635" w:rsidRDefault="00D6763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D6763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D67635" w:rsidRDefault="00D6763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…………………………………………</w:t>
      </w:r>
    </w:p>
    <w:p w:rsidR="00D67635" w:rsidRDefault="005A66B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(podpis)</w:t>
      </w:r>
    </w:p>
    <w:p w:rsidR="00D67635" w:rsidRDefault="00D67635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D67635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D67635" w:rsidRDefault="00D67635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D67635" w:rsidRDefault="005A66B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D67635" w:rsidRDefault="00D67635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67635" w:rsidRDefault="00D6763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D67635" w:rsidRDefault="00D6763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67635" w:rsidRDefault="005A66B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…………………………………………</w:t>
      </w:r>
    </w:p>
    <w:p w:rsidR="00D67635" w:rsidRDefault="005A66B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(podpis)</w:t>
      </w:r>
    </w:p>
    <w:p w:rsidR="00D67635" w:rsidRDefault="00D67635">
      <w:pPr>
        <w:spacing w:line="360" w:lineRule="auto"/>
        <w:jc w:val="both"/>
      </w:pPr>
    </w:p>
    <w:sectPr w:rsidR="00D67635">
      <w:headerReference w:type="default" r:id="rId8"/>
      <w:pgSz w:w="11906" w:h="16838"/>
      <w:pgMar w:top="1670" w:right="1274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E2" w:rsidRDefault="001F33E2">
      <w:pPr>
        <w:spacing w:after="0" w:line="240" w:lineRule="auto"/>
      </w:pPr>
      <w:r>
        <w:separator/>
      </w:r>
    </w:p>
  </w:endnote>
  <w:endnote w:type="continuationSeparator" w:id="0">
    <w:p w:rsidR="001F33E2" w:rsidRDefault="001F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E2" w:rsidRDefault="001F33E2">
      <w:pPr>
        <w:spacing w:after="0" w:line="240" w:lineRule="auto"/>
      </w:pPr>
      <w:r>
        <w:separator/>
      </w:r>
    </w:p>
  </w:footnote>
  <w:footnote w:type="continuationSeparator" w:id="0">
    <w:p w:rsidR="001F33E2" w:rsidRDefault="001F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35" w:rsidRDefault="005A66B1">
    <w:pPr>
      <w:pStyle w:val="Tekstpodstawowy"/>
      <w:tabs>
        <w:tab w:val="left" w:pos="2865"/>
        <w:tab w:val="right" w:pos="9214"/>
      </w:tabs>
      <w:ind w:right="-142"/>
      <w:rPr>
        <w:rFonts w:eastAsia="Times New Roman"/>
        <w:lang w:eastAsia="pl-PL"/>
      </w:rPr>
    </w:pPr>
    <w:r>
      <w:rPr>
        <w:rFonts w:eastAsia="Times New Roman"/>
        <w:lang w:eastAsia="pl-PL"/>
      </w:rPr>
      <w:t xml:space="preserve"> </w:t>
    </w:r>
    <w:r>
      <w:rPr>
        <w:rFonts w:eastAsia="Times New Roman"/>
        <w:lang w:eastAsia="pl-PL"/>
      </w:rPr>
      <w:tab/>
    </w:r>
  </w:p>
  <w:p w:rsidR="00D67635" w:rsidRDefault="00D67635">
    <w:pPr>
      <w:pStyle w:val="Tekstpodstawowy"/>
      <w:spacing w:after="0"/>
      <w:rPr>
        <w:sz w:val="10"/>
        <w:szCs w:val="10"/>
      </w:rPr>
    </w:pPr>
  </w:p>
  <w:p w:rsidR="00D67635" w:rsidRDefault="005A66B1">
    <w:pPr>
      <w:pStyle w:val="Tekstpodstawowy"/>
      <w:rPr>
        <w:rFonts w:ascii="Cambria" w:hAnsi="Cambria"/>
        <w:sz w:val="18"/>
        <w:szCs w:val="18"/>
      </w:rPr>
    </w:pPr>
    <w:r>
      <w:rPr>
        <w:rFonts w:ascii="Cambria" w:hAnsi="Cambria" w:cs="Cambria"/>
        <w:b/>
        <w:iCs/>
        <w:sz w:val="20"/>
        <w:szCs w:val="20"/>
      </w:rPr>
      <w:t xml:space="preserve">Numer postępowania: </w:t>
    </w:r>
    <w:r w:rsidR="00686AAC">
      <w:rPr>
        <w:rFonts w:ascii="Cambria" w:hAnsi="Cambria"/>
        <w:b/>
        <w:sz w:val="20"/>
        <w:szCs w:val="20"/>
        <w:shd w:val="clear" w:color="auto" w:fill="FFFFFF"/>
      </w:rPr>
      <w:t>ZP.272.9</w:t>
    </w:r>
    <w:r>
      <w:rPr>
        <w:rFonts w:ascii="Cambria" w:hAnsi="Cambria"/>
        <w:b/>
        <w:sz w:val="20"/>
        <w:szCs w:val="20"/>
        <w:shd w:val="clear" w:color="auto" w:fill="FFFFFF"/>
      </w:rPr>
      <w:t>.2020</w:t>
    </w:r>
    <w:r>
      <w:rPr>
        <w:rFonts w:ascii="Cambria" w:hAnsi="Cambria"/>
        <w:sz w:val="18"/>
        <w:szCs w:val="18"/>
        <w:shd w:val="clear" w:color="auto" w:fill="FFFFF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635"/>
    <w:rsid w:val="001F33E2"/>
    <w:rsid w:val="005A66B1"/>
    <w:rsid w:val="00686AAC"/>
    <w:rsid w:val="008D7B29"/>
    <w:rsid w:val="00D6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7F5356-C8DD-4B84-A126-3D50D221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9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824A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3824A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D5F3-2C4F-47B5-8CA0-A27DBE88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Tadeusz Sempioł</cp:lastModifiedBy>
  <cp:revision>7</cp:revision>
  <cp:lastPrinted>2016-07-26T10:32:00Z</cp:lastPrinted>
  <dcterms:created xsi:type="dcterms:W3CDTF">2020-05-18T08:29:00Z</dcterms:created>
  <dcterms:modified xsi:type="dcterms:W3CDTF">2020-07-07T08:56:00Z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